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33" w:rsidRPr="00AC2D33" w:rsidRDefault="00AC2D33" w:rsidP="00AC2D33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2D33">
        <w:rPr>
          <w:rStyle w:val="Strong"/>
          <w:rFonts w:asciiTheme="minorHAnsi" w:hAnsiTheme="minorHAnsi" w:cstheme="minorHAnsi"/>
          <w:color w:val="000000"/>
          <w:sz w:val="22"/>
          <w:szCs w:val="22"/>
        </w:rPr>
        <w:t>John N. Friedman</w:t>
      </w:r>
      <w:r w:rsidRPr="00AC2D33">
        <w:rPr>
          <w:rFonts w:asciiTheme="minorHAnsi" w:hAnsiTheme="minorHAnsi" w:cstheme="minorHAnsi"/>
          <w:color w:val="000000"/>
          <w:sz w:val="22"/>
          <w:szCs w:val="22"/>
        </w:rPr>
        <w:t> is Professor of Economics and International and Public Affairs at Brown University and a founding co-director of Opportunity Insights at Harvard University.</w:t>
      </w:r>
    </w:p>
    <w:p w:rsidR="00AC2D33" w:rsidRPr="00AC2D33" w:rsidRDefault="00AC2D33" w:rsidP="00AC2D33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C2D33" w:rsidRPr="00AC2D33" w:rsidRDefault="00AC2D33" w:rsidP="00AC2D33">
      <w:pPr>
        <w:pStyle w:val="NormalWeb"/>
        <w:spacing w:before="0" w:beforeAutospacing="0" w:after="225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2D33">
        <w:rPr>
          <w:rFonts w:asciiTheme="minorHAnsi" w:hAnsiTheme="minorHAnsi" w:cstheme="minorHAnsi"/>
          <w:color w:val="000000"/>
          <w:sz w:val="22"/>
          <w:szCs w:val="22"/>
        </w:rPr>
        <w:t>His research brings together theory and data, harnessing the power of large administrative datasets to yield policy-relevant insights on a wide range of topics, including taxation, healthcare, and education quality. His work has appeared in top academic journals as well as in major media outlets.</w:t>
      </w:r>
    </w:p>
    <w:p w:rsidR="00AC2D33" w:rsidRPr="00AC2D33" w:rsidRDefault="00AC2D33" w:rsidP="00AC2D33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2D33">
        <w:rPr>
          <w:rFonts w:asciiTheme="minorHAnsi" w:hAnsiTheme="minorHAnsi" w:cstheme="minorHAnsi"/>
          <w:color w:val="000000"/>
          <w:sz w:val="22"/>
          <w:szCs w:val="22"/>
        </w:rPr>
        <w:t>His most well-known papers estimate the long-term effects of teachers on student outcomes such as college attendance and earnings; in just one year, a great teacher can raise the lifetime earnings of a single class of students by nearly $1.5 million. This work was cited by President Obama in his 2012 State of the Union Address. Friedman has also worked as special assistant to the President for economic policy at the </w:t>
      </w:r>
      <w:hyperlink r:id="rId4" w:history="1">
        <w:r w:rsidRPr="00AC2D33">
          <w:rPr>
            <w:rStyle w:val="Hyperlink"/>
            <w:rFonts w:asciiTheme="minorHAnsi" w:hAnsiTheme="minorHAnsi" w:cstheme="minorHAnsi"/>
            <w:sz w:val="22"/>
            <w:szCs w:val="22"/>
          </w:rPr>
          <w:t>National Economic Council</w:t>
        </w:r>
      </w:hyperlink>
      <w:r w:rsidRPr="00AC2D33">
        <w:rPr>
          <w:rFonts w:asciiTheme="minorHAnsi" w:hAnsiTheme="minorHAnsi" w:cstheme="minorHAnsi"/>
          <w:color w:val="000000"/>
          <w:sz w:val="22"/>
          <w:szCs w:val="22"/>
        </w:rPr>
        <w:t> in the White House from 2013-2014.</w:t>
      </w:r>
    </w:p>
    <w:p w:rsidR="00AC2D33" w:rsidRPr="00AC2D33" w:rsidRDefault="00AC2D33" w:rsidP="00AC2D33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C2D33" w:rsidRPr="00AC2D33" w:rsidRDefault="00AC2D33" w:rsidP="00AC2D33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2D33">
        <w:rPr>
          <w:rFonts w:asciiTheme="minorHAnsi" w:hAnsiTheme="minorHAnsi" w:cstheme="minorHAnsi"/>
          <w:color w:val="000000"/>
          <w:sz w:val="22"/>
          <w:szCs w:val="22"/>
        </w:rPr>
        <w:t>He holds a Ph.D. in economics, an AM in statistics, and a BA in economics, all from Harvard University. He is a Research Associate at the </w:t>
      </w:r>
      <w:hyperlink r:id="rId5" w:history="1">
        <w:r w:rsidRPr="00AC2D33">
          <w:rPr>
            <w:rStyle w:val="Hyperlink"/>
            <w:rFonts w:asciiTheme="minorHAnsi" w:hAnsiTheme="minorHAnsi" w:cstheme="minorHAnsi"/>
            <w:sz w:val="22"/>
            <w:szCs w:val="22"/>
          </w:rPr>
          <w:t>National Bureau of Economic Research</w:t>
        </w:r>
      </w:hyperlink>
      <w:r w:rsidRPr="00AC2D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D65F5" w:rsidRPr="00ED65F5" w:rsidRDefault="00ED65F5" w:rsidP="00ED65F5">
      <w:pPr>
        <w:pStyle w:val="NormalWeb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ED65F5" w:rsidRDefault="00ED65F5" w:rsidP="00ED65F5">
      <w:pPr>
        <w:pStyle w:val="NormalWeb"/>
        <w:spacing w:before="0" w:beforeAutospacing="0" w:after="0" w:afterAutospacing="0" w:line="390" w:lineRule="atLeast"/>
        <w:rPr>
          <w:rFonts w:ascii="Source Sans Pro" w:hAnsi="Source Sans Pro"/>
          <w:color w:val="000000"/>
          <w:sz w:val="27"/>
          <w:szCs w:val="27"/>
        </w:rPr>
      </w:pPr>
    </w:p>
    <w:p w:rsidR="00DE0888" w:rsidRDefault="00DE0888">
      <w:bookmarkStart w:id="0" w:name="_GoBack"/>
      <w:bookmarkEnd w:id="0"/>
    </w:p>
    <w:sectPr w:rsidR="00DE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5"/>
    <w:rsid w:val="001A13C2"/>
    <w:rsid w:val="00445F91"/>
    <w:rsid w:val="00AC2D33"/>
    <w:rsid w:val="00DE0888"/>
    <w:rsid w:val="00E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FF31"/>
  <w15:chartTrackingRefBased/>
  <w15:docId w15:val="{31FA5E37-FD58-45CD-9340-6FD3DC4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5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.nber.org/people/john_friedman" TargetMode="External"/><Relationship Id="rId4" Type="http://schemas.openxmlformats.org/officeDocument/2006/relationships/hyperlink" Target="https://obamawhitehouse.archives.gov/administration/eop/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Shannon Felton</dc:creator>
  <cp:keywords/>
  <dc:description/>
  <cp:lastModifiedBy>Spence, Shannon Felton</cp:lastModifiedBy>
  <cp:revision>2</cp:revision>
  <dcterms:created xsi:type="dcterms:W3CDTF">2019-07-11T02:11:00Z</dcterms:created>
  <dcterms:modified xsi:type="dcterms:W3CDTF">2019-11-07T17:09:00Z</dcterms:modified>
</cp:coreProperties>
</file>